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ackground w:color="ffffff">
    <v:background id="_x0000_s1025" filled="t" fillcolor="white"/>
  </w:background>
  <w:body>
    <w:p>
      <w:pPr>
        <w:pStyle w:val="divdocumentdivname"/>
        <w:pBdr>
          <w:top w:val="none" w:sz="0" w:space="0" w:color="auto"/>
          <w:left w:val="none" w:sz="0" w:space="0" w:color="auto"/>
          <w:bottom w:val="none" w:sz="0" w:space="7" w:color="auto"/>
          <w:right w:val="none" w:sz="0" w:space="0" w:color="auto"/>
        </w:pBdr>
        <w:spacing w:before="0" w:after="0" w:line="640" w:lineRule="atLeast"/>
        <w:ind w:left="0" w:right="0"/>
        <w:jc w:val="center"/>
        <w:rPr>
          <w:rFonts w:ascii="Palatino Linotype" w:eastAsia="Palatino Linotype" w:hAnsi="Palatino Linotype" w:cs="Palatino Linotype"/>
          <w:b/>
          <w:bCs/>
          <w:smallCaps/>
          <w:color w:val="000000"/>
          <w:sz w:val="44"/>
          <w:szCs w:val="44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4"/>
          <w:szCs w:val="44"/>
        </w:rPr>
        <w:t>Jennifer</w:t>
      </w: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4"/>
          <w:szCs w:val="44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4"/>
          <w:szCs w:val="44"/>
        </w:rPr>
        <w:t>Benson</w:t>
      </w:r>
    </w:p>
    <w:p>
      <w:pPr>
        <w:pStyle w:val="divdocumentdivlowerborder"/>
        <w:pBdr>
          <w:top w:val="single" w:sz="8" w:space="0" w:color="000000"/>
          <w:left w:val="none" w:sz="0" w:space="0" w:color="auto"/>
          <w:bottom w:val="single" w:sz="24" w:space="0" w:color="000000"/>
          <w:right w:val="none" w:sz="0" w:space="0" w:color="auto"/>
        </w:pBdr>
        <w:spacing w:before="0" w:after="0"/>
        <w:ind w:left="0" w:right="0"/>
        <w:rPr>
          <w:rFonts w:ascii="Palatino Linotype" w:eastAsia="Palatino Linotype" w:hAnsi="Palatino Linotype" w:cs="Palatino Linotype"/>
          <w:color w:val="000000"/>
          <w:sz w:val="0"/>
          <w:szCs w:val="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 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Palatino Linotype" w:eastAsia="Palatino Linotype" w:hAnsi="Palatino Linotype" w:cs="Palatino Linotype"/>
          <w:sz w:val="0"/>
          <w:szCs w:val="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6" w:color="auto"/>
          <w:right w:val="none" w:sz="0" w:space="0" w:color="auto"/>
        </w:pBdr>
        <w:spacing w:before="140"/>
        <w:ind w:left="0" w:right="0"/>
        <w:rPr>
          <w:rFonts w:ascii="Palatino Linotype" w:eastAsia="Palatino Linotype" w:hAnsi="Palatino Linotype" w:cs="Palatino Linotype"/>
          <w:sz w:val="18"/>
          <w:szCs w:val="18"/>
          <w:bdr w:val="none" w:sz="0" w:space="0" w:color="auto"/>
          <w:vertAlign w:val="baseline"/>
        </w:rPr>
      </w:pPr>
      <w:r>
        <w:rPr>
          <w:rStyle w:val="divaddresslinth-child1bulletspan"/>
          <w:rFonts w:ascii="Palatino Linotype" w:eastAsia="Palatino Linotype" w:hAnsi="Palatino Linotype" w:cs="Palatino Linotype"/>
        </w:rPr>
        <w:t>• </w:t>
      </w:r>
      <w:r>
        <w:rPr>
          <w:rStyle w:val="divaddressli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18"/>
          <w:szCs w:val="18"/>
        </w:rPr>
        <w:t>Williamstown</w:t>
      </w:r>
      <w:r>
        <w:rPr>
          <w:rStyle w:val="span"/>
          <w:rFonts w:ascii="Palatino Linotype" w:eastAsia="Palatino Linotype" w:hAnsi="Palatino Linotype" w:cs="Palatino Linotype"/>
          <w:sz w:val="18"/>
          <w:szCs w:val="18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sz w:val="18"/>
          <w:szCs w:val="18"/>
        </w:rPr>
        <w:t>NJ</w:t>
      </w:r>
      <w:r>
        <w:rPr>
          <w:rStyle w:val="documentzipsuffix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18"/>
          <w:szCs w:val="18"/>
        </w:rPr>
        <w:t>08094</w:t>
      </w:r>
      <w:r>
        <w:rPr>
          <w:rStyle w:val="span"/>
          <w:rFonts w:ascii="Palatino Linotype" w:eastAsia="Palatino Linotype" w:hAnsi="Palatino Linotype" w:cs="Palatino Linotype"/>
          <w:sz w:val="18"/>
          <w:szCs w:val="18"/>
        </w:rPr>
        <w:t> </w:t>
      </w:r>
      <w:r>
        <w:rPr>
          <w:rStyle w:val="documentzipsuffix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vanish/>
          <w:sz w:val="18"/>
          <w:szCs w:val="18"/>
        </w:rPr>
        <w:t>08094</w:t>
      </w:r>
      <w:r>
        <w:rPr>
          <w:rStyle w:val="span"/>
          <w:rFonts w:ascii="Palatino Linotype" w:eastAsia="Palatino Linotype" w:hAnsi="Palatino Linotype" w:cs="Palatino Linotype"/>
          <w:vanish/>
          <w:sz w:val="18"/>
          <w:szCs w:val="18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vanish/>
          <w:sz w:val="18"/>
          <w:szCs w:val="18"/>
        </w:rPr>
        <w:t>Williamstown</w:t>
      </w:r>
      <w:r>
        <w:rPr>
          <w:rStyle w:val="span"/>
          <w:rFonts w:ascii="Palatino Linotype" w:eastAsia="Palatino Linotype" w:hAnsi="Palatino Linotype" w:cs="Palatino Linotype"/>
          <w:vanish/>
          <w:sz w:val="18"/>
          <w:szCs w:val="18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vanish/>
          <w:sz w:val="18"/>
          <w:szCs w:val="18"/>
        </w:rPr>
        <w:t>NJ</w:t>
      </w:r>
      <w:r>
        <w:rPr>
          <w:rStyle w:val="span"/>
          <w:rFonts w:ascii="Palatino Linotype" w:eastAsia="Palatino Linotype" w:hAnsi="Palatino Linotype" w:cs="Palatino Linotype"/>
          <w:vanish/>
          <w:sz w:val="18"/>
          <w:szCs w:val="18"/>
        </w:rPr>
        <w:t> </w:t>
      </w:r>
      <w:r>
        <w:rPr>
          <w:rStyle w:val="documentzipprefix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18"/>
          <w:szCs w:val="18"/>
        </w:rPr>
        <w:t>• </w:t>
      </w:r>
      <w:r>
        <w:rPr>
          <w:rStyle w:val="span"/>
          <w:rFonts w:ascii="Palatino Linotype" w:eastAsia="Palatino Linotype" w:hAnsi="Palatino Linotype" w:cs="Palatino Linotype"/>
          <w:sz w:val="18"/>
          <w:szCs w:val="18"/>
        </w:rPr>
        <w:t>(555) 555-5555</w:t>
      </w:r>
      <w:r>
        <w:rPr>
          <w:rStyle w:val="span"/>
          <w:rFonts w:ascii="Palatino Linotype" w:eastAsia="Palatino Linotype" w:hAnsi="Palatino Linotype" w:cs="Palatino Linotype"/>
          <w:sz w:val="18"/>
          <w:szCs w:val="18"/>
        </w:rPr>
        <w:t> aspose_endnonbreakfield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18"/>
          <w:szCs w:val="18"/>
        </w:rPr>
        <w:t>• </w:t>
      </w:r>
      <w:r>
        <w:rPr>
          <w:rStyle w:val="span"/>
          <w:rFonts w:ascii="Palatino Linotype" w:eastAsia="Palatino Linotype" w:hAnsi="Palatino Linotype" w:cs="Palatino Linotype"/>
          <w:sz w:val="18"/>
          <w:szCs w:val="18"/>
        </w:rPr>
        <w:t>example@example.com</w:t>
      </w:r>
      <w:r>
        <w:rPr>
          <w:rStyle w:val="span"/>
          <w:rFonts w:ascii="Palatino Linotype" w:eastAsia="Palatino Linotype" w:hAnsi="Palatino Linotype" w:cs="Palatino Linotype"/>
          <w:sz w:val="18"/>
          <w:szCs w:val="18"/>
        </w:rPr>
        <w:t> </w:t>
      </w:r>
      <w:r>
        <w:rPr>
          <w:rFonts w:ascii="Palatino Linotype" w:eastAsia="Palatino Linotype" w:hAnsi="Palatino Linotype" w:cs="Palatino Linotype"/>
        </w:rPr>
        <w:t xml:space="preserve">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00"/>
        <w:ind w:left="0" w:right="0"/>
        <w:rPr>
          <w:rFonts w:ascii="Palatino Linotype" w:eastAsia="Palatino Linotype" w:hAnsi="Palatino Linotype" w:cs="Palatino Linotype"/>
          <w:b/>
          <w:bC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bdr w:val="none" w:sz="0" w:space="0" w:color="auto"/>
          <w:vertAlign w:val="baseline"/>
        </w:rPr>
        <w:t>Summary Statement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  <w:t>A hard-working individual with exceptional knowledge in dental terminology and post-surgical patient care. An energetic Oral Surgery Assistant considered an expert communicator and a dedicated patient advocate.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00"/>
        <w:ind w:left="0" w:right="0"/>
        <w:rPr>
          <w:rFonts w:ascii="Palatino Linotype" w:eastAsia="Palatino Linotype" w:hAnsi="Palatino Linotype" w:cs="Palatino Linotype"/>
          <w:b/>
          <w:bC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bdr w:val="none" w:sz="0" w:space="0" w:color="auto"/>
          <w:vertAlign w:val="baseline"/>
        </w:rPr>
        <w:t>Skills</w:t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80"/>
        <w:gridCol w:w="528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28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1"/>
              </w:numPr>
              <w:spacing w:before="0"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  <w:t>Effective communication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  <w:t>Oral surgery knowledge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  <w:t>Patient preparation and assistance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2"/>
              </w:numPr>
              <w:spacing w:before="0"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  <w:t>Front desk assistance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  <w:t>Patient care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bdr w:val="none" w:sz="0" w:space="0" w:color="auto"/>
                <w:vertAlign w:val="baseline"/>
              </w:rPr>
              <w:t>Detail-oriented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00"/>
        <w:ind w:left="0" w:right="0"/>
        <w:rPr>
          <w:rFonts w:ascii="Palatino Linotype" w:eastAsia="Palatino Linotype" w:hAnsi="Palatino Linotype" w:cs="Palatino Linotype"/>
          <w:b/>
          <w:bC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bdr w:val="none" w:sz="0" w:space="0" w:color="auto"/>
          <w:vertAlign w:val="baseline"/>
        </w:rPr>
        <w:t>Work History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00" w:lineRule="atLeast"/>
        <w:ind w:left="0" w:right="0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>Oral Surgery Assistant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08/2019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to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Current</w:t>
      </w:r>
      <w:r>
        <w:rPr>
          <w:rStyle w:val="spanpaddedline"/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>
      <w:pPr>
        <w:pStyle w:val="spanpaddedlineParagraph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>NJ Center For Oral Surgery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–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Monroe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NJ</w:t>
      </w:r>
    </w:p>
    <w:p>
      <w:pPr>
        <w:pStyle w:val="ulli"/>
        <w:numPr>
          <w:ilvl w:val="0"/>
          <w:numId w:val="3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  <w:t>Prepare the surgical area by ensuring that sterilized all necessary dental instruments and patients were ready.</w:t>
      </w:r>
    </w:p>
    <w:p>
      <w:pPr>
        <w:pStyle w:val="ulli"/>
        <w:numPr>
          <w:ilvl w:val="0"/>
          <w:numId w:val="3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  <w:t>Assist three surgeons during procedures by wiping up bodily fluids and handing over needed dental instruments.</w:t>
      </w:r>
    </w:p>
    <w:p>
      <w:pPr>
        <w:pStyle w:val="ulli"/>
        <w:numPr>
          <w:ilvl w:val="0"/>
          <w:numId w:val="3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  <w:t>Educate patients before surgery regarding what to expect, treat pain, and which side effects could occur.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line="300" w:lineRule="atLeast"/>
        <w:ind w:left="0" w:right="0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>Oral and Maxillofacial Surgery Resident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08/2017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to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08/2019</w:t>
      </w:r>
      <w:r>
        <w:rPr>
          <w:rStyle w:val="spanpaddedline"/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>
      <w:pPr>
        <w:pStyle w:val="spanpaddedlineParagraph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>New Jersey Oral &amp; Maxillofacial Surgery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–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Glassboro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NJ</w:t>
      </w:r>
    </w:p>
    <w:p>
      <w:pPr>
        <w:pStyle w:val="ulli"/>
        <w:numPr>
          <w:ilvl w:val="0"/>
          <w:numId w:val="4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  <w:t>Collaborated with other professionals such as restorative dentists and orthodontists to plan treatments.</w:t>
      </w:r>
    </w:p>
    <w:p>
      <w:pPr>
        <w:pStyle w:val="ulli"/>
        <w:numPr>
          <w:ilvl w:val="0"/>
          <w:numId w:val="4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  <w:t>Aided in adjusting patients' jaws to provide increased functionality, comfort, and symmetry.</w:t>
      </w:r>
    </w:p>
    <w:p>
      <w:pPr>
        <w:pStyle w:val="ulli"/>
        <w:numPr>
          <w:ilvl w:val="0"/>
          <w:numId w:val="4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  <w:t>Completed 12 practice surgeries to prepare the mouth for dental implants and aid in the regeneration of deficient bone and gum tissues.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line="300" w:lineRule="atLeast"/>
        <w:ind w:left="0" w:right="0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>Dental Assistant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09/2015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to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08/2017</w:t>
      </w:r>
      <w:r>
        <w:rPr>
          <w:rStyle w:val="spanpaddedline"/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>
      <w:pPr>
        <w:pStyle w:val="spanpaddedlineParagraph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>Family Dentistry Of New Jersey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–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Sicklerville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NJ</w:t>
      </w:r>
    </w:p>
    <w:p>
      <w:pPr>
        <w:pStyle w:val="ulli"/>
        <w:numPr>
          <w:ilvl w:val="0"/>
          <w:numId w:val="5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  <w:t>Performed over 10 general chair-side duties to assist with various procedures, including essential, endo, and oral surgery each day.</w:t>
      </w:r>
    </w:p>
    <w:p>
      <w:pPr>
        <w:pStyle w:val="ulli"/>
        <w:numPr>
          <w:ilvl w:val="0"/>
          <w:numId w:val="5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  <w:t>Educated patients by giving oral hygiene, plaque control, and postoperative instructions.</w:t>
      </w:r>
    </w:p>
    <w:p>
      <w:pPr>
        <w:pStyle w:val="ulli"/>
        <w:numPr>
          <w:ilvl w:val="0"/>
          <w:numId w:val="5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  <w:t>Documented patients' dental health information, medical history, and vital signs.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00"/>
        <w:ind w:left="0" w:right="0"/>
        <w:rPr>
          <w:rFonts w:ascii="Palatino Linotype" w:eastAsia="Palatino Linotype" w:hAnsi="Palatino Linotype" w:cs="Palatino Linotype"/>
          <w:b/>
          <w:bC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bdr w:val="none" w:sz="0" w:space="0" w:color="auto"/>
          <w:vertAlign w:val="baseline"/>
        </w:rPr>
        <w:t>Education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degree"/>
          <w:rFonts w:ascii="Palatino Linotype" w:eastAsia="Palatino Linotype" w:hAnsi="Palatino Linotype" w:cs="Palatino Linotype"/>
          <w:sz w:val="20"/>
          <w:szCs w:val="20"/>
        </w:rPr>
        <w:t>Associate of Applied Science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: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Oral Surgery And Maxillofacial </w:t>
      </w:r>
    </w:p>
    <w:p>
      <w:pPr>
        <w:pStyle w:val="spanpaddedlineParagraph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>Community Dental of Sicklerville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Sicklerville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300" w:lineRule="atLeast"/>
        <w:ind w:left="0" w:right="0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degree"/>
          <w:rFonts w:ascii="Palatino Linotype" w:eastAsia="Palatino Linotype" w:hAnsi="Palatino Linotype" w:cs="Palatino Linotype"/>
          <w:sz w:val="20"/>
          <w:szCs w:val="20"/>
        </w:rPr>
        <w:t>Associate of Science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: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Dental Assisting</w:t>
      </w:r>
      <w:r>
        <w:rPr>
          <w:rStyle w:val="singlecolumnspanpaddedlinenth-child1"/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>
      <w:pPr>
        <w:pStyle w:val="spanpaddedlineParagraph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>University Dental Center At Somerdale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Somerdale, NJ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00"/>
        <w:ind w:left="0" w:right="0"/>
        <w:rPr>
          <w:rFonts w:ascii="Palatino Linotype" w:eastAsia="Palatino Linotype" w:hAnsi="Palatino Linotype" w:cs="Palatino Linotype"/>
          <w:b/>
          <w:bC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bdr w:val="none" w:sz="0" w:space="0" w:color="auto"/>
          <w:vertAlign w:val="baseline"/>
        </w:rPr>
        <w:t>Certifications</w:t>
      </w:r>
    </w:p>
    <w:p>
      <w:pPr>
        <w:pStyle w:val="ulli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00" w:lineRule="atLeast"/>
        <w:ind w:left="460" w:right="0" w:hanging="192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  <w:t>RDA - Registered Dental Assistant, New Jersey DANB</w:t>
      </w:r>
    </w:p>
    <w:sectPr>
      <w:pgSz w:w="12240" w:h="15840"/>
      <w:pgMar w:top="520" w:right="840" w:bottom="520" w:left="8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Palatino Linotype">
    <w:charset w:val="00"/>
    <w:family w:val="auto"/>
    <w:pitch w:val="default"/>
    <w:sig w:usb0="00000000" w:usb1="00000000" w:usb2="00000000" w:usb3="00000000" w:csb0="00000001" w:csb1="00000000"/>
    <w:embedRegular r:id="rId1" w:fontKey="{AA708E3E-2F7C-453F-B33E-E4C87589F166}"/>
    <w:embedBold r:id="rId2" w:fontKey="{55F13698-D5D1-467D-B398-5E35E49A06C3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8" w:space="0" w:color="000000"/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280" w:lineRule="atLeast"/>
      <w:jc w:val="center"/>
    </w:pPr>
    <w:rPr>
      <w:sz w:val="18"/>
      <w:szCs w:val="18"/>
    </w:rPr>
  </w:style>
  <w:style w:type="character" w:customStyle="1" w:styleId="divaddressli">
    <w:name w:val="div_address_li"/>
    <w:basedOn w:val="DefaultParagraphFont"/>
  </w:style>
  <w:style w:type="character" w:customStyle="1" w:styleId="divaddresslinth-child1bulletspan">
    <w:name w:val="div_address_li_nth-child(1)_bulletspan"/>
    <w:basedOn w:val="DefaultParagraphFont"/>
    <w:rPr>
      <w:vanish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8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character" w:customStyle="1" w:styleId="spanpaddedline">
    <w:name w:val="span_paddedline"/>
    <w:basedOn w:val="span"/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</w:rPr>
  </w:style>
  <w:style w:type="character" w:customStyle="1" w:styleId="spandegree">
    <w:name w:val="span_degree"/>
    <w:basedOn w:val="span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Benson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5183de27-36b1-43de-9d3f-f96d40fd22e2</vt:lpwstr>
  </property>
  <property fmtid="{D5CDD505-2E9C-101B-9397-08002B2CF9AE}" pid="3" name="x1ye=0">
    <vt:lpwstr>YDsAAB+LCAAAAAAABAAVmMWWhEAQBD+IA25HXAZ35oa7O1+/s+edx4PuqsyIJXAOR2lIoCACQUkIQ0QWJwSCQWCBYyGYKttL3QoFu/grdudRZmlJs+pcKutYvbPUS6nv6DnPPV41LXYcDWR3a5gdeeP7lDCYyeFQf1Pnay829ryB1jtv4tI9jdAg+WGcWDbBVjcbVHn6NVKwWXb9ayi4u7Cpkv/gWcp5+t4QV7x7sUgp/gMx/rJ3ogbVNAszy7b</vt:lpwstr>
  </property>
  <property fmtid="{D5CDD505-2E9C-101B-9397-08002B2CF9AE}" pid="4" name="x1ye=1">
    <vt:lpwstr>DNryuW8K5SHhUYwNcfi8Cs+7wZfO28IRrqLkAaKQ874Cj+8YTZVvZ7CP2XpWXPlcUJB5+yFt22m7zDQDy2EwhKhBa46GCp6EZ/JQk1DMXFJWxalENysFGx0pCchXpTEc7UL2/zJaGVZ+rWSt2T5g0vhC3vWBgLMG8lhhmX9MliwA0o7WlVTRBjJyoZkphfwCao/V7dij4gbNlkdHnwOLpJZc9jewLhDleZJycyIUGaTxwkHu2GZpj7dGC0HFX4j</vt:lpwstr>
  </property>
  <property fmtid="{D5CDD505-2E9C-101B-9397-08002B2CF9AE}" pid="5" name="x1ye=10">
    <vt:lpwstr>XVGFZU2l/T3hwjQL3Hn6YNEej4cxXy5LGfy9d3cCZ4XpLkM8AzxxoqrSSK+BK37SoyG/2Y7QIRvkaLuY3o97ksCbb4LFIcKu3JswWNL+nF7P6ZnUzS38YLziMvnCLEu6epAzCR0oxER+/8SgmVFapGKh2vgdC3ZYFtEqHo0Pp6ME3vThC7k3KmIF9u/zru/tGeFu8GP6+owwAdpLI+CCNQs1RDvPTpcYtjIDTid+dhCaOj2/Eageo/YkmFZIMR5</vt:lpwstr>
  </property>
  <property fmtid="{D5CDD505-2E9C-101B-9397-08002B2CF9AE}" pid="6" name="x1ye=11">
    <vt:lpwstr>JjjM8tNciU/BmhqUuLO8NxUFrTvOcT3K0Clw2Yl7t7Bj+p3HUnq3CD0KPD0LBWBlSfKoOPKdSIok+Le0woV+hF5uJXYdFmt8QZ10n0rJn1+C/LbZWw03HKb39psz5pNiiOvBw6URiHiZU7aeLvo9Ygn0OUzOqqVAsekBsIr7bhXZ3tZ4EfITkqYUuTpDYCrcD0bP0mnXIv1bSPTn6pFehRHdPtrE/gVLQOYo6kcNDlSo9v7B9ujRA6Y4L1ul//+</vt:lpwstr>
  </property>
  <property fmtid="{D5CDD505-2E9C-101B-9397-08002B2CF9AE}" pid="7" name="x1ye=12">
    <vt:lpwstr>6BUjApxduS5IBx+IrMaLUKiwx8+fKnXjdonkzVdOduPo5+bCDZOKRBdzwj4yUipU6VqT96EQoNGjpiFn9y2k7I7d5ceE3Q2S2xFNBVnkcYpRn4MFG1LzsOTMsYV5cs2zZmzYhFKVh4vRUi0Be5P8LR9RguGUiIXSWIH+FuyOoJiofewGZ7JDebYp6M2EBHSDrLFm+dbZKjnrBNDGgL50iWW+g4+jihrlmZKogcmn639v7sMYK8+V3kZgCLuxIDM</vt:lpwstr>
  </property>
  <property fmtid="{D5CDD505-2E9C-101B-9397-08002B2CF9AE}" pid="8" name="x1ye=13">
    <vt:lpwstr>HgBjY6smU02uRGuKmdE7L8wpnJbA6vb/qxBot7gpfQz/oj7GtBs9NE0LUv2GdrTSQycWWx3l74raAQe1NJKa/DjidJl2YUJi9gAV4M+durTXZzdOGbrMqwARufioEX20yYYacAU8wdrJeYSzIhz+qW1nEtn80Vc1HMtSYtTjTrxzp6Upi1bhIuA8qvfr0BV41FRR7QRSFp7ixzm/7ZVGEq0BuEDkCVr3Lc5JWswVLX5YUv+YXl09g7AAby3UcUD</vt:lpwstr>
  </property>
  <property fmtid="{D5CDD505-2E9C-101B-9397-08002B2CF9AE}" pid="9" name="x1ye=14">
    <vt:lpwstr>YqwyLnfuUfpjFB+LttrdPE1QgNvaUvXwFXy+fWyTIL56uqEwJ3jeij+6xyFY5cPgzGrbD0pLOfQCAXj8XDffcJJIRaVa1AArppv9+pfcDEUklMcZ0CLh6O81400eGtMjldeaML2dBxsciQhKbM9mSPF3l6lWtww2PfLiJ8ua1CWrIl3KLuGKE04yH/pWkXfyN2ZCKgRGla4HtMR2c/L4hT5x2IcH1mcLLGzo5n5xCfILebv7nibY5CmpuwuOyZZ</vt:lpwstr>
  </property>
  <property fmtid="{D5CDD505-2E9C-101B-9397-08002B2CF9AE}" pid="10" name="x1ye=15">
    <vt:lpwstr>2XOudnmd5OM8du2MFx+ZausBa1Jh5E+xxaowj4COIUlSv6ir4l4nn1DJ4XvIZ2az3neGrVxlvf1FqfLtHZ8zpbixpVYFDhWsXOpo7Q57ZYZ82IJwRQ7UQ0APtNGFdG8K+N9czv06ruVZZckCA+8pPCo3FCzzXGjl4MlbKCLGbqBOXWXoD9vCQRIqEiQ6XyJt1g7Osxpvbxct8Ge0NbBaVNVs8e2qfhvJaoY0KZ1ttEfSSa/Vc4oWkIpoGk1pwYt</vt:lpwstr>
  </property>
  <property fmtid="{D5CDD505-2E9C-101B-9397-08002B2CF9AE}" pid="11" name="x1ye=16">
    <vt:lpwstr>HvJ1rrhxupPJn3BXsw0h5IMJP8nnvhi2TwVVbikNMVRe956wPajJVCtoDUni5CAeo31wTDK0pY294lyUA/3DCUrSFvickBIYGA+yK25ljwZvzbaluuuIcX4q3NLYo8zQaiAGfSqOg1jZ9/ACYy7yz7Caw8hAWl03bAjnJdJZBMANAC0rV/t8+lavrDeX+/VVcsFM9RoGINIiJxvreGCcQKN8i8H85Hqk8ChR2JX3/WSKx8p7CEn2F/2GL4OdDAn</vt:lpwstr>
  </property>
  <property fmtid="{D5CDD505-2E9C-101B-9397-08002B2CF9AE}" pid="12" name="x1ye=17">
    <vt:lpwstr>FF/Uri48sFRdZkbGfR/1LkrzKGd/ssXGw+s3sS+EhIU+Xm8wA2ZZebj28ug5UfoP17uMmmjH+r9ZfggZVZcfg2C4E1PEshDduwp2c3S9Ox8Rcwt+/VftuSyQyCzb0Panv0ZlkbYL5Qlta2BdUP+dS0BE/Bj+C0r5Co9OSrckT734uc78676FQPu+jzqqivbVkYDLLHonp1QNkNoU4jgRfHc7u0A1VaVMpNL2tXotNmPxko28heC2yDL8KgtMYai</vt:lpwstr>
  </property>
  <property fmtid="{D5CDD505-2E9C-101B-9397-08002B2CF9AE}" pid="13" name="x1ye=18">
    <vt:lpwstr>LD3O/HaicB7PZNEAe42kHRfYHADyE9QZpqa9l+esd9WyXPTxkEpF5eKVCS1klqpe2ER5kdRnf1RpxZoZh2dvHjuX60c6cPYqvz+wrmooISiyAweEWD/9KrRtSUvslV8lHS1sDBJUDbNso9OrKxV7ECbP01uQErVT/djNdgcKJcOGzfzLeKKmD3Rsc7DIbowu9M3AB8TmAwCrw34MSSe4N8iGtinIL3WNTDA+lH8zk0ZoZUuAqQizowpGO4iBZdz</vt:lpwstr>
  </property>
  <property fmtid="{D5CDD505-2E9C-101B-9397-08002B2CF9AE}" pid="14" name="x1ye=19">
    <vt:lpwstr>jJ4/jS/JUJ7tdSGIuKwl29r82lsqz81/gf5Eikhpa7HueLvORDpMtQp0hE2xvybCsKERvQcKKqBne8b6RIDS4A45oD939KcmdVQPfVN3vlEf7rzVW8LbMs0mU7I+ZPgcuaMvHoCAKgcwr2L2KdedmwFWoWkAXbltRnFMvti/rcHJsPkSZ6xyaIPhAvxOrHFje+AlIIkH67jpCw14cDsSLsixr0gUVllO7+r93xbHGBNe/fh2tgffNRNzfJzpXot</vt:lpwstr>
  </property>
  <property fmtid="{D5CDD505-2E9C-101B-9397-08002B2CF9AE}" pid="15" name="x1ye=2">
    <vt:lpwstr>eny2s2OhA9d3a1QfjvcGwNZTnIgPbHxuE+D1xfHMnPQaladnCP/SDhLavi8ndKC3ECmUMeIhpEb/opsPpu4vcwDTbzAZkmYbtWow++PqUdfXY57JOzth/B9pAca8ArTaPjBO/YyxHyffsosLi8DjddySGlCbQCKqYIHMVbVyf1aJ927ixLMe7FPyxbQz2KIouK8MvH2HNpRgI7EOZerfsJlSzHziKB4z+LOvaw9+KU3PEjh0vVU+etLOfKSqzDC</vt:lpwstr>
  </property>
  <property fmtid="{D5CDD505-2E9C-101B-9397-08002B2CF9AE}" pid="16" name="x1ye=20">
    <vt:lpwstr>SAjlO64TsSoK8ugRndh6x66IzPcMtg9mY3s99d+Fjld8+N4Bg/wX/wvJdxPvKKUHjc6P1Cx7cJ9cjd32jaA27ufX0BCTbVVGSJd3ODkpi0jJ8fh+pRu4kHGap36Je5yblnqA6EbUZFMy3C8fU+Q21tBpouBBoNcIrIU2viJv0QMB5iNgtdapzWoce0UScx3h7er3kHfnErOfj+p/kp0NsycvfrKC1eishHdaEJMxXcSzcKttgN46zbacz8jeMxf</vt:lpwstr>
  </property>
  <property fmtid="{D5CDD505-2E9C-101B-9397-08002B2CF9AE}" pid="17" name="x1ye=21">
    <vt:lpwstr>7mYeHYABDQnJheuQY5keU14Kcck51h1Xst0a17bI/eWtmqPm4FtOoGkWZFe5oN5viYh/O/De2zI+fyVfkPSwt3b+z1CqHgSHYtMQU9iM82O/QU/UFcA2MLluk2EpumPstgFy/IoYHq9ujAQyaqKx5BuI+HMLlFIyUJMwhAuj1m5HsLMt05Xx+fUvSOC7Cg8tuk/87mtVqzAqY+ClzdbFltXJgCihcCMSrLXkulFNZ+qV6QkOaiNrNcGMtQ1oW2Y</vt:lpwstr>
  </property>
  <property fmtid="{D5CDD505-2E9C-101B-9397-08002B2CF9AE}" pid="18" name="x1ye=22">
    <vt:lpwstr>b34VPUT1hhEZX80dpDw++7X586P4ZTPpc1VwrlWxlllTSrAwIElLE+QzI3zNDV2iVRGbpdG4VO5OkCzKeSlfgX8oLkGT3PwA0GuVlUlhOpn9yXE6kwoP8wcywJ12vb8zin69PvDvVWWNiEFPD8ZjKKrwrPaU6ryhRWTQC78LT7heEE6GbGsVxHaDbhvEForUF6HQGz3ZhCmaeFhDPi2H4jMFFXP5mi+gwEi/r0dfin3Onz920NvfGj6WZVUu7fr</vt:lpwstr>
  </property>
  <property fmtid="{D5CDD505-2E9C-101B-9397-08002B2CF9AE}" pid="19" name="x1ye=23">
    <vt:lpwstr>2YxZ/OTh9epLaaGXEKrxrURzR9JkcM8suwBsIurf5/i2wGcJVVb4Zq2mYMnnu359El55pCpMw2GtH0uAQUs3woXaIJMsOvRwzuaoHwM6TPrJi+tlGssCP216nV+d4iIkOQxgJtqKaPOFGKOx37iYyzCKXOdyqiKC7jiTozByJrYj0X7UeWcKceGCftcAYl394BF2cHorKXawd0naqvQIEhPF1PzwLQABwBXVFysjflMUvUWvmhQvq84dHnlHE31</vt:lpwstr>
  </property>
  <property fmtid="{D5CDD505-2E9C-101B-9397-08002B2CF9AE}" pid="20" name="x1ye=24">
    <vt:lpwstr>NxBFVzaCZosk55rnz/u0caY6IOvAc+in0TbsF9jGw6D5g/WhUje/adc+5HxlcmzUOx1K3q8XQo1qnLmev5rp2jY3UL79DF8aqvVK+Razrm1Zyf/EELdNc4Om6125ETh3XxI9RiU9v/9+QSW0+9lWzHEn+vlbnYvRCy4esvh97osywTbePmdSgZGdmSRpXsTpUJXrIRijd2mB4grNMNyEfLKovPZMVyL7Ilb8UE3JNLR6isvRHoG9C2vVD2bZaLe</vt:lpwstr>
  </property>
  <property fmtid="{D5CDD505-2E9C-101B-9397-08002B2CF9AE}" pid="21" name="x1ye=25">
    <vt:lpwstr>m66NhJBGHuWkiWq/+xSbK/Z7XpMbafmCN1X0FjASo4CdznvrZWa907wwPNeK1QXWS5nShfxVEIy8qmqvbmSC7PHYWCrChwB/IuPGyxhIR1I0vcv5um31i6WNH1PU6TU7FKivuOmbgA9fvvl90WYYO4ku6oGin4GRGMxTQIk2vXS4hULGkxqCf4w/V0AA87OrYmk/eaiNly0GkAWrZKDkQ7q9+yqT6YQvqYYMDuI7t7rcRuPptRcV0PJ26MO7Egc</vt:lpwstr>
  </property>
  <property fmtid="{D5CDD505-2E9C-101B-9397-08002B2CF9AE}" pid="22" name="x1ye=26">
    <vt:lpwstr>Ki0WXO1Aycwj/Y8No/Qbmg3Ax+eb8H+8eSUo/bJJG1h/c7InUMVGzMhKSPBrQhpfX26gnku5AjN/blcKFhJpCB/74DGqXd+F4YkY6XXWtiOEIBGV5S7QDn8kv0t4zUK/v+vnIeS6PFLIgdxZ8kGtabydLRHWtUltflQlwYelNcDEWtPa4+Fj4cvHiDb8mwN6AwpV5igxM2nUlL4OlnErUAY2+gRu+2QOjlS3U8WQ6ctjcTiCXhSp9Mu3pysFMEp</vt:lpwstr>
  </property>
  <property fmtid="{D5CDD505-2E9C-101B-9397-08002B2CF9AE}" pid="23" name="x1ye=27">
    <vt:lpwstr>PNGaigTlttaoWPjlS/pxJ5Cy2iTQDSWthnfptFNuqLe881xAuklbNVhKqpeh+QH3FBwC4k/19uIa4NN7LjF5RMmYrZjfqg1OlyAEXIpMfBZpYp4vfnDMiUlVOta7T0KsApkAQPHOaiOlj0Zx8DYZhSZsh+3uWLrUbWLdljjANDkePC6P31C+Tr4+zXRAsjgkUt3/cGmHujui5vwxI+oNKZKWzPeNDVg/ZcrMF1casgqYSO0IgFr34EpZ2z5XY36</vt:lpwstr>
  </property>
  <property fmtid="{D5CDD505-2E9C-101B-9397-08002B2CF9AE}" pid="24" name="x1ye=28">
    <vt:lpwstr>fu8+ed52j3JpaCthRzzMyX8xx2REBdcZXkXdFymk5pGnmil+JsXaOtJkjsvGxA/yqvoYtI7XONEsy1sCwdO/n+VT0K5B8SI2QId+J0h+xbx08T9m41bRgdBwcZvD07WWBw9FzuMByr3Lpaa9DGUiEzN7/TQDtOc7X3XkKuA2SCXRZ8UCyLp5Yq5SHGZiEa0Zx372Z89R/dHaXtpMsj9NQXxeMjr2SxGRPRp/b84TXO3f95AsDbARnDEO1H6eVzx</vt:lpwstr>
  </property>
  <property fmtid="{D5CDD505-2E9C-101B-9397-08002B2CF9AE}" pid="25" name="x1ye=29">
    <vt:lpwstr>15s+r/HeKmui0f2nq7I5iDyE+JiUh+MK04/sUV63o8F/AcauBnhbpIa7+Rz34K7SN3FS7tjCiF378KDFkVJyoxEjr66tg9lxQPNVWmlmAhE76e0T0CBYStGTIxPRZVqD2UYIcc7Oi4PmadG9u+1WhZuqgnm8oZ0PCnfy87f0PPXw2tlhIluiwxPf027yHoLc/lxFf4XDodE5Rcnx72Ua+zBn21Np7cRFnSCSq6bUzmGifG5wDsTKXHDwnq/ZVhb</vt:lpwstr>
  </property>
  <property fmtid="{D5CDD505-2E9C-101B-9397-08002B2CF9AE}" pid="26" name="x1ye=3">
    <vt:lpwstr>OUn0FgKi8NGOoycrn/WPby9EES5YU/YR0Z1Ao+G5bODfcyTHPms4xJMnNqS9z23WvD1300dTsp1rfSdMrnUzNNYgKkIqY+UnP4Wt2gjd14oCDiawziXkF/tKnZZ2jnoCV2WdgfYqLS4+soPaVKdM9pJkAyP66TQpFG3JQFIPg/6qSfUE4Sloj2LT+OIRyq1euW87FaaliVCjj9yiheZ3wCqDly110FiUWoTopDMYFgkCcaR0SG2PPkkab1G2m/d</vt:lpwstr>
  </property>
  <property fmtid="{D5CDD505-2E9C-101B-9397-08002B2CF9AE}" pid="27" name="x1ye=30">
    <vt:lpwstr>qM28wkhLPzo1hRxlMqLKdPnDDU9t1vI+HOXHto6VpPUIngWaPnt0mAPslioCGJW8NrLMWHWYTfN1ehM8+jK3swFVZoIdCpq2B6DBN1nN9hf/kaV5qvuD4+VYEp9f8PF3t99wz+qLB2YjERCELiLZY902LGXkwqztQ0l06fHVNSVFQY5Iy5malHopGWFEW8rIIuzYJ1aj/P+XlUa7hcrCGt2hDLysTQ+xVOl1luVfgxmkogsLvGwqHPFHLLkqTdY</vt:lpwstr>
  </property>
  <property fmtid="{D5CDD505-2E9C-101B-9397-08002B2CF9AE}" pid="28" name="x1ye=31">
    <vt:lpwstr>8Okk000Bgc9zJtnS3SCrz0gFR3sP/c6T0dmWylZDYMOzbvF1zAk24gVAdCpe3QHmQj5iFnna1AZP4X6bpLR5S8uw/AbLdourA3at3dq5fOrsO0JZzxm4VI3h1OtQm021+hYBaLzg+Cz8OwHGb7uzACNShG9MQuhuhe8l857/MDNVO1YThNOy/HcfMem92jRDXjvUanJcPxmozju2srRXnc9tAWVXQhXqy+odhG/92kjJTRzL/E5PD8koONGxK9f</vt:lpwstr>
  </property>
  <property fmtid="{D5CDD505-2E9C-101B-9397-08002B2CF9AE}" pid="29" name="x1ye=32">
    <vt:lpwstr>1JBG8qaXA+Wxlw/YOFYT1yQhUT8eGOIZbU7FzNUvmld3b8+5n1dB2j1AG6qhSSY2DbNGIlqceswznWRRV1mWpDzLyos5vb03SX2jkN7ZGFM+L+XwHKWQG88F7WZ3fHd7jaofI5sS7ZGm5UhK8NpWBqzNAV8J0UA8/WWfuOoA0Vd9dDSVLvP3koCnQy9AESlemnkOO2PQj01lXCmFW/7pQr8LXH4mJUbhM6tn1X8LieaqoaRrpDk2VvjOSCM/rXV</vt:lpwstr>
  </property>
  <property fmtid="{D5CDD505-2E9C-101B-9397-08002B2CF9AE}" pid="30" name="x1ye=33">
    <vt:lpwstr>X/ofS6J8zRNz11CEkyFBpl+4H/hZCGErKVKVm4Gcu+3gfCo1WIFqC0wOqIiBUKFLpn9GaeKgKMe5BUgqC/U2V4K9G1tX350e1vgPw0cE498txHKxdntBDA5dafQF1DqnxA9JF2qrJKDbDR+jiTMfvH+kGDEyX4ZOsHmQSI1ZI+fHwmuQDhioxOPKm4Ny0DHjpYl6QA75QEk+8ez9+R22PgixMrZO7LnJUfn1LPdUZJTJZi83XaMyiwUwkwBRy0u</vt:lpwstr>
  </property>
  <property fmtid="{D5CDD505-2E9C-101B-9397-08002B2CF9AE}" pid="31" name="x1ye=34">
    <vt:lpwstr>dH8JIhgZBO604pmJYrr4eBwez005zJCM3jVh4Rsy89knzGLxxSUDNqceKk+pq3cFI3HZ+btLRtaSUYiNAlLSjS+kyjvwhJtmTCZ1OJgpwV3YQycjT50aCoROibAFPIYlBOqDnkSxzoca9FinWyvOOyxtNKnKYqE1zqdMwN/lj0CDwOmjtKwN7PaOgjvZQvgzDgs6sU6CyazP78aqEKDIyuBr+TcoAZ5eVhvJpDmUlP2cHCYRRo7JtvlZlCcu6dn</vt:lpwstr>
  </property>
  <property fmtid="{D5CDD505-2E9C-101B-9397-08002B2CF9AE}" pid="32" name="x1ye=35">
    <vt:lpwstr>5+C7wOEuMW3nWCsl9stmb9fDkzXHHsqJMMxvp5kW6QwQH6HtRP8eqwg0pW8wkFtLFs/bYuWMIF1wJBCITFrs26FHh2Yo3SaJW0WKqKgE/Z6sZgdA3MS2ffA4VQeRf87LLxs92AfRPzKJwv14VcOXnTlV4G72I6iAVek9exo717gp/SAldWiAzssGBeiYPk9kfHcBfgYVA8/xrSOb8VIt6nU2g5YP9l6QJA+PghJKbC2al5NQbgwqE+J61Vi3ls7</vt:lpwstr>
  </property>
  <property fmtid="{D5CDD505-2E9C-101B-9397-08002B2CF9AE}" pid="33" name="x1ye=36">
    <vt:lpwstr>3zDgbR5KFHlXBfeTu57gAAbzJKoVKhXNwmB2fuc9ELqTbePS+vTzB7uh4EM/h1JBCPJLJaDsNhX7QMqrNWjcJW9jsr+7MnjPvxhsQ4jb89pPsCgdwPZ5Je/57/bqexcBhjSUcfJuSZLqhrk6baBR/if/vDI3yEp4pC/8oo2kAB7a1jhVYE5ffpRQQYPgPsinzCpv0w0wu+zbRLcL035fxEFfVsLiKB4Pyen5XcR03PZM95Vt7JF4TEJDhztcNnu</vt:lpwstr>
  </property>
  <property fmtid="{D5CDD505-2E9C-101B-9397-08002B2CF9AE}" pid="34" name="x1ye=37">
    <vt:lpwstr>EFgE0zr+hCfcJ38p25z5gi4SFE66jOOmELBRb3xXRxKDQzh6zEpPUolceiWh8O2bD797oze0o8Pf9aPMr3UvjDsD4La7Pt9UGSSbF5kWfOyPNLDCGNOyhDztsFcKhem33j5aDo2ZAp9xf91u/PMYW/C/i1K1TClWTB47qzBQgprA9fVUrH/Gjseh4Hg5VGPtUyWo2IVx8c0XptDHAYhnLuG7qO1ncC2PLjTIFwpaoDnG1r/0UfH8ER5sYKXl+7V</vt:lpwstr>
  </property>
  <property fmtid="{D5CDD505-2E9C-101B-9397-08002B2CF9AE}" pid="35" name="x1ye=38">
    <vt:lpwstr>ayTWdlWI0x+SAhDbKroMVSt1gMKGmWh8cbncZnng4Ydt6O+COzRLDQI21SO7nvCmPj/kNztQnrX/0ZoPW/VsgFJlChDiLHfT8cteEQ0McTvbQoyHw5vnv0n4KX4+1E5N3u7g0wM0xkMbhJg0Zz7M8/qecjIWhDzONxog83gQUVSdC1rAhQ+g3GKPzL4bbxDILaeJnfUYpof2cI/dWJguEQFpcZd2eUX+5eT8uiM01YNOXya7CQDm7IvHQvZDV5L</vt:lpwstr>
  </property>
  <property fmtid="{D5CDD505-2E9C-101B-9397-08002B2CF9AE}" pid="36" name="x1ye=39">
    <vt:lpwstr>mro8a014bsu79cR8tD3SwbRn5UmRpJ57ueLaO9sZ3hn05/vt2tqcyQSav3O7y+QjQA4yz6+5xdkyO54PPNULH4dx3wcJNcR0W0XntjQgV52xP6zUtkHfy6HD4kMbmrZI73A7ezvcP8Omq/e3Srzs/cDtX+Lyv+G/hdBfrRem3jzS5f0cE41S2l2br+oByBuvTnB6wj+5h9LNX0Y/wdKLkVjManYyEcPRFNTNerZ+O0bwuMIAYqrpcnXbVfLvpLf</vt:lpwstr>
  </property>
  <property fmtid="{D5CDD505-2E9C-101B-9397-08002B2CF9AE}" pid="37" name="x1ye=4">
    <vt:lpwstr>lrdrQBJrajjtUz61KW1ZgQHG9jUD5kEGf6/CMyr8ky6B+NqTViqBq6jwmgZT4iP43R7P1LeZiGLF7t8RV7X56S1x1MqOs1EedtR3OC6WTThktAZ+fmVw6YDH55hloSg7nPQMCQagL6n3ZrQH6rtvSD+60vdHnRRYp8bH8zCHElxWksTQJ16boimBFCRCqIEPMp3zG9XG31ujPcpMoziuRTyB7uOQiuV/4xSQa8fMMKUSC4BiASDdPe0DfgYzzQ0</vt:lpwstr>
  </property>
  <property fmtid="{D5CDD505-2E9C-101B-9397-08002B2CF9AE}" pid="38" name="x1ye=40">
    <vt:lpwstr>6iemT3d9js+qdfGeMudxG4MZOhpvcwznmJPls7CtTYGaU6LulCWlu/FstPySyQzZjzQ8tmjVpaI7P8m8GB7GrKTk6/0+AZInE19OWZZ2+jbWG8aDfg2qMsebsE7JHMShbQHoUvgqUzxmdp5hUSD6rcM4hD/HLcqTzL6i9BaxvJ4vQYVzWwApvwiGnG7aw7QfDhrzomHHzOr0UO9qa2q9HuAud/wVCqE6UldkRDn58I8ssi2a2b7LSkb/Vp54B4E</vt:lpwstr>
  </property>
  <property fmtid="{D5CDD505-2E9C-101B-9397-08002B2CF9AE}" pid="39" name="x1ye=41">
    <vt:lpwstr>iYvw3kTcnDb5CAmsapebXLw3s7dhJLF/pXyX8nhwurYX4ywnc6aBydZvDHDtC99sH1xTnAXVzX+kj7HuelOvN9xAkl3TD2ZvfHe9yiQKXoJO3OC8ir0nyMvDXTzsIjBOB1bGLV4ZU2cZCZqEMJi5WcWLIp1DIclE4WWE9wNHgwk61wZcvjaWGXviNYLQ1UQBLxzcNPHFZsXdGmlV9gvyAgyu9N9xCLvBLU2zt+VPxuKVv5Pc0M6+l78o5eSlS8I</vt:lpwstr>
  </property>
  <property fmtid="{D5CDD505-2E9C-101B-9397-08002B2CF9AE}" pid="40" name="x1ye=42">
    <vt:lpwstr>tPO6WEyaZ7LedA0gQOvd0HzC6w5hXUoQpnAlH+FeB1fECNqWPLEpiOKUkqQoZkZ26nCvhCBen0JRuHAis97lGUaFK+Kp24QnDmtRmiOXprOAmsuYRTfkA9EWCemsxsFALjJOz5u9QWaH5z5qqQEXm25/GRwpyNCRiisMSGh6ppu08tkMFRq2mQU/FXzgUj/Lc49OsNjgneyD7y9EbCJuP29Wa+J1VFOv2TKpdIwy90bIqmvSn8uGIwB3bCHCvxu</vt:lpwstr>
  </property>
  <property fmtid="{D5CDD505-2E9C-101B-9397-08002B2CF9AE}" pid="41" name="x1ye=43">
    <vt:lpwstr>XAnJdmOdbODZQsCtWxC8tyhrtYjRWE0G++wE+x+8bKGQT3C+eGmg1gS3MDPOkIEByGj3J05hsn26x9Th8hIRzigMD9Xdku/zHBNjZQZOj/o4pH10J/60AoTRRgScBilPoYRrAwHzdteV/3WRBKtbtJV0YwNvnuWm269HZALyFy/yBnHds6O+mAKUVLbJNJPH4L8rBDEvETA3AzEdypcoCIRx1bGb2HnjEQOuXgjJ59wp3hnfbIejaouPXdI4t1u</vt:lpwstr>
  </property>
  <property fmtid="{D5CDD505-2E9C-101B-9397-08002B2CF9AE}" pid="42" name="x1ye=44">
    <vt:lpwstr>fslkDt3569M3q17F5lEed039ldGAWj/l6X4UvrpAZbGtIHY+E0YwJSCly8nqtSVj5GD2A32VMRPknd20eacI6pzLt1lakaEf2nGJMHDsbr4X5Ku8aMyBCRUSnSoFP0+74OSJsoSNf+Ou2M06Uo2RXgX8HJ9PEM0m9e0E8cv/LDqQ3FucUSWW/RsM+9zwuFUXC3QwenzbPjddsdvdp0JsjciXzyNaD1MvoQg7/kaqVeEzkV/tO1YxsXQR3K+jWvO</vt:lpwstr>
  </property>
  <property fmtid="{D5CDD505-2E9C-101B-9397-08002B2CF9AE}" pid="43" name="x1ye=45">
    <vt:lpwstr>W5EIgYJKL0XxsWbMT0PYyjcuqQbxdCi5wiPPWoPOG8ECCwrLuD6nrOsEU/v09f3V81mTnyEhTJWyj3F5lv3f7eU/6Fj1r8Torb+hXzrTPz6uxNNqFF4ttl+hnIDJS+lfO4jp8Q8kgjujGdNGpg1lylUPE8WUQUxbygVDCym0eYS/yFfXntIC0IeLYokaHBklTZ1eTuxYGct5mUMpHXXE7kHQQMmIwsj+B+bX5hjRa8h52EZrUErIHCtVwxfKEbs</vt:lpwstr>
  </property>
  <property fmtid="{D5CDD505-2E9C-101B-9397-08002B2CF9AE}" pid="44" name="x1ye=46">
    <vt:lpwstr>bXrygMXcU8nGn+Um0/UVgYqZR7ijLxzHBTDZ09VII3g6QaAt6ua09UXs+xnMSenN9iht+xEDIdTjge+5wIKy6pwJzdt/xJgtnt81uSZHnkwbaP+7U/45SBg5KB6PGKi3eB4hArJ9mwlt1q3IoT0CaYn1/UPYlj8xBUQNXWCiqtNHQE5AeSqXpOfKqwJ7TG3diWagq458pOt+x8/BhJ0FqEaeuhIFKl9x3yPrDhRfD2TLV+7AcOBUJz7dJjOTeoN</vt:lpwstr>
  </property>
  <property fmtid="{D5CDD505-2E9C-101B-9397-08002B2CF9AE}" pid="45" name="x1ye=47">
    <vt:lpwstr>eSNNWBKsaf83n3Mvh4fOoafw8RI+w9Dx55zrHB/VPg5SRFkMEHMDHUqqgteZp8M07k1q4EByVZGwz4vCi+Ybl63th3xYyLyItVbq6s/rJrDV2kLQ6dhDp4vs5fgdnHOxhdCBSpRYw29/DvoYuken93IY4Q93ORCpmF9PLhRq2PvkRnvLB/Oy4QrrlbN7OEeGIZLct7OcjBVgYIyzKEkWQe0Y55fp1meERg9a32fQrP9skuSO+nTrcetBppmdjLx</vt:lpwstr>
  </property>
  <property fmtid="{D5CDD505-2E9C-101B-9397-08002B2CF9AE}" pid="46" name="x1ye=48">
    <vt:lpwstr>i+Gvfid26IuTUKoCOfDHa6ojKGWuseTIUtKQqd1eEY3DU36om99zm/rkeR14ygVLrJU8TmpOkxyeJX6xUgov+3KQ9K/ptc+ATE0IdsNu36jS9pswLtdkemvEUlnp9m5q75tnSr9F/zbYDWQMkGo/ASrwcgRmUJfRWZbE5zgoSFc3z++U/g0RcGuzjemSOQtUUHlN/DPrcYVHXQT07yWEnneHponJrtRF129FsLAWmPJjARV8jlrg6KI7Rp3uHDI</vt:lpwstr>
  </property>
  <property fmtid="{D5CDD505-2E9C-101B-9397-08002B2CF9AE}" pid="47" name="x1ye=49">
    <vt:lpwstr>DvmhW+EI/ldiHNoDuthDP1DEmJzuMyBiRrJv0S/or2/Hr7sgPixKl61/zL4Ve1qzncVmM4hkWat+iF6v9kVTx0RpLFR0VwvBQ2DnwlyMXz7RIShohhPKjOaj81oLhSSkllfXa9VMkhN5CxrWug2I19O/i/M1rcnoBsbmIiBRl6LSNJ5S5EyjQi9nngh5WSp0c5p8OC0i5mdq6ZU/kT264Xbd/ZplLMzsLaMIDi5oVPCtGWFPtMlx0+d9x8EI87h</vt:lpwstr>
  </property>
  <property fmtid="{D5CDD505-2E9C-101B-9397-08002B2CF9AE}" pid="48" name="x1ye=5">
    <vt:lpwstr>YEWsZsmHCCwjybtno1h/NwtGIDevMtle8+kYZX0p7b7nBTd0G05kVp1XUbfJRCstCLb0GN2AWF52ypYG2m1OVIKEmaU7R10aFBDWNGEI04RLjTUp0CYSYMHwslRWSWeYB0I2LBO3YgwRDYv6GroFmLRCOXVgPbqyxtO70Yb3frWMjyZbSyrFPb673D33TXRx7WE3dnDhpfsax12FEOG2hFXh4e31OKAjC404HDnGNjK0VR6qFH+OhtW0p+2OxrR</vt:lpwstr>
  </property>
  <property fmtid="{D5CDD505-2E9C-101B-9397-08002B2CF9AE}" pid="49" name="x1ye=50">
    <vt:lpwstr>chrEAwKrXFCeqfSIldyFoLileGQZGeSZt9C/YL8mndGAxVk5XiX09ApeFX/OhJED1fPB0M0tJxeXMIxeDEJi0uCl1PAR/2Vd7rWuATT8phW3KefVXwOHHETJrMivEpLiUIKvrLkA/2IX8q+EGAHruYK+JIA0pZkpUA9BV9pMLBD5CVdD7aGxgzAsKC7DfSPfJT3Fh7hCWlDNwvuqtQ7J+m49QbCYRGFKNYDMfl/gpDupbWFIUU6DdnV+JeQp6Uh</vt:lpwstr>
  </property>
  <property fmtid="{D5CDD505-2E9C-101B-9397-08002B2CF9AE}" pid="50" name="x1ye=51">
    <vt:lpwstr>SSnk6uTKh6qW7riSvqyBTkaR1XcgTG7Idy4rHxILbZFjkDTy2wMj1l+sQSNs91FWJsiFYfBeuRyZ5GDfKa3D/49aMYwLmbXTjzB70SKZGE7xls3TDzuQKUPR0bamSNZfo1QIk0mGii66QOdVTHFrNdEKYJoP1e7NozPmMfjpxCffMbEvfGA9O8H2oz16jdzVX+PrvO+23cbSXIVFPF8DIU9JE3oa1jIDE6a8iFgy3Bl9lQZCsiUbxO7xmWIh0YY</vt:lpwstr>
  </property>
  <property fmtid="{D5CDD505-2E9C-101B-9397-08002B2CF9AE}" pid="51" name="x1ye=52">
    <vt:lpwstr>PvwTmTMtKZhMo4IXqzZvpR7TFzIu4C0Gwe8OZdWMHLNr6gOS2hhXaGh8Tg29UzgfgZI9AO2sg9hi0rN5aXZV+fn1GYdfqGDNsf+mvlIdoTOSQZpA8LOyWCjxxmMGaVEwLLR8wzzb4H3WsrLbBO+rB4hwAeJSi33N7GPepudb0ngw3FG7Zb34KlRts79SfsoNhPpUUTQF3RSbxMVKgJJsk7a1is5euzr8QZ8qI1BAN2pf3gOFdZgY/lEvD1bxepN</vt:lpwstr>
  </property>
  <property fmtid="{D5CDD505-2E9C-101B-9397-08002B2CF9AE}" pid="52" name="x1ye=53">
    <vt:lpwstr>ftQkh8YvndkGHZexfif2Fou8SGpGUTnpdUykCJ6SgUTzI/pymk2nJlhTVhbLhrh0802Oy8WRmJmR0CPI+m/glnV0cPn9jZpbUYIYwqJh06oDfukI2zZBYFfoJ2fX53AtMGz9bPsODf0HTBIcaDYaBmBi6DebCo5K1uObTvc7oHWEF+wra7/ZZvwMfzbswZh4jAIgiCjnO+7qxz5Q3CXJki6M0/oIbATInrDj0cowqilAwShqtseT1fXn/dGpkKI</vt:lpwstr>
  </property>
  <property fmtid="{D5CDD505-2E9C-101B-9397-08002B2CF9AE}" pid="53" name="x1ye=54">
    <vt:lpwstr>YUouUO2DJBQ0DuF4IsShzMtVqjTIzSBGYNJQ4wt/PFgx6YVKlXiem2xru68Psluc8jh+JSGaSQx5pzjNfrJkJZsI2Ynfy2qpb867gHNMJfKr5kiFKNNgUhG9Xph42nzjMZcqFL+bOt3Eh1AYojGWR74nMTJajNMAkD4w0Up9KK8PVy3xb+Abb52euotHQByg2q+JiLLCMWuzVbIRfLDSB236M3BooW5BZZGA0I9yPSCNdnwfUTqxOiSRsc/YTRp</vt:lpwstr>
  </property>
  <property fmtid="{D5CDD505-2E9C-101B-9397-08002B2CF9AE}" pid="54" name="x1ye=55">
    <vt:lpwstr>A0tPiAeWbbmQJzpbgBBHKW9qxRMLVClVsKiPg+gZaFRyo7unexPe2Ysndxtk9eOs5COo/BRuVoCHhirQ2qjyIonHDDicEuSYOP45U5256ODv1NMIvRZBRZYvWcwJu4doAhyPWS/MV+LYZbs5xIXD4jdFbJ5np0ryNG0Ljs4ptEteOzBXZa70MBINoEd60Z+JFCLONVG/RywlFo3i5ZBrZCDPBk10cf2dmD16QGWCpV9+8WfO1/DA+Sn0xLnFAHO</vt:lpwstr>
  </property>
  <property fmtid="{D5CDD505-2E9C-101B-9397-08002B2CF9AE}" pid="55" name="x1ye=56">
    <vt:lpwstr>5UVuGh3vTHFrX1aHqfMAd5KqvuryK2LECg51jYjCkqRSP+MuLdxD2sdI8VqWuQgX5pse7pS9Q9NyAR56F1o2VBuV6U1vm763QIvfkze0AGQFhg26U8EmAAeP82S+RAS8XOeEnatj4Hw/NONKj7u0GdkSv1wYXGCeTbPryBI+N0fmkUYoH/Amm5bESlv49JCrOKptPqQeeObSEZ+wRvLi3oU5zLkf/TGzQgCh4KYNUgAOqdzu5A6ozzcDK5FsdXw</vt:lpwstr>
  </property>
  <property fmtid="{D5CDD505-2E9C-101B-9397-08002B2CF9AE}" pid="56" name="x1ye=57">
    <vt:lpwstr>JZt4bN406bcWVfParJFp4yD/dPs3waMRJ7z174BqMe3cJ9iNmcDDiSMANEQDRFTF+5W3aFMmZFgFD1+6+rZVvajr5oIRcJnlPNM0b/DzGxXjyUuMfZV21O7Abooi8L+e6UaEGxXpZ33TKCo4ALfDUEkTJ/HEERNn1EyrgiY87Mx1tZBCcvoelT8NfKlSV4UefXVCsJ/xGMnwlsRwJp1tksfmbeqTlf/AIIZ/qqs0IGz44tL55xM6tDVaykmTSVQ</vt:lpwstr>
  </property>
  <property fmtid="{D5CDD505-2E9C-101B-9397-08002B2CF9AE}" pid="57" name="x1ye=58">
    <vt:lpwstr>RAlwEyulOp/3XQyldT9QpD2Qv761jMxR+za4AHzqwo8lx3TztpxCvEs4LeMmR73LM5TkfYXw7B1KXinY53jMxJzPzNXmtjqph9KnZUaGNR0dv6QSobr1lkRVbC2kUFZrnxHKt6YhB8mhkuRU/J8kOllOtIaL0teQvo9AsrzrAbSr/8x54TTDgoUJa3NlPyzMl71kpP9Bq4UUqFF+F8JmU3Rp9XFLkseAFwWGifheMGwODUKH/Idtr1OlHo/CDpz</vt:lpwstr>
  </property>
  <property fmtid="{D5CDD505-2E9C-101B-9397-08002B2CF9AE}" pid="58" name="x1ye=59">
    <vt:lpwstr>YopE36ibMjONtxCOwck5WHM9VJn4FhmwejhJ1SMyAxaX7doeZS+9glXyK061o+jfMy2bstZlOJtWpfeTlSDA0NYmttTe2tBfulnvqu7AXPMfa+eF+3gRPx27DK/24kfeIerfSO+YkxVYrA7x3VuYy9++QASZq8Aeu6nGpdohBmFWd3ERKt2TrG/Q/1sQ3WoRberIp35OULbTZrfoltYMjSnPfPcDGdLjXaokCV6HxaJQKAOr2L67X/iMWCFJC8u</vt:lpwstr>
  </property>
  <property fmtid="{D5CDD505-2E9C-101B-9397-08002B2CF9AE}" pid="59" name="x1ye=6">
    <vt:lpwstr>vARtisRIYxps9A7DkYDA1Fv2wCKgYCTTC5QI3rLalWj0iIhAr/KFdNxFk1yXl/kjzmi+B39oJeb4W+LrYABBm+BJOK68aau5rti8BGqUrAZvfpUOXNMvfuvbEM5Xx3I84fkMRgKhXkcEnHiOucRJyH6bPsk2lhVFx8oPNQsyKv3y+wX2rut9vAdxZE5l9E+mRuKWdgPZCLRMRfTjywfgprK5D5VW15bFJjvMJLavGYLPod6E4iUr3abxW/sMv7M</vt:lpwstr>
  </property>
  <property fmtid="{D5CDD505-2E9C-101B-9397-08002B2CF9AE}" pid="60" name="x1ye=60">
    <vt:lpwstr>y/skpMDtfBPYJDGkZfvdDsTBj2KJkpxmhuA699F1/yiMNwrfnwD7ySMTR/MHd0g9vmA7AAA=</vt:lpwstr>
  </property>
  <property fmtid="{D5CDD505-2E9C-101B-9397-08002B2CF9AE}" pid="61" name="x1ye=7">
    <vt:lpwstr>6TeThee0v6NrPtTqomY+ZkbnXvE+0X0URiARuRHPvWxayBUKS7DdUxlxRPdaChiuyrSh3ynSL4496wyF05d+CwlB0lKuqvzR72bw9GWJfve1rhWDGalmou+y1Lw1H2acTyFLKwOnWrXAfemJzExiC3cT+Y1mtD9piUB7fBieTVUCI7X9DiGMq+ihnOLRpT2nomTAvWqULmRejdk+Bt+fHlqdGAYCuBsXVqlVxGE7+8y08cHYlYeFOohR5UBzIAv</vt:lpwstr>
  </property>
  <property fmtid="{D5CDD505-2E9C-101B-9397-08002B2CF9AE}" pid="62" name="x1ye=8">
    <vt:lpwstr>amafCQh1F1MPL9o449egBcDLx6COcTh3HZC/UB4VIYmZYl+7T9rk2VkGgjmzZVytdwXL6pDgpYB7SFhGRNPXcMXQpWRmTDRBkrjZNJoKlrEYdJh6DSMAXOGnHYg5JWlq90nUCT9R0bOlSsWzRgEo+WVKvT04VGDiLk/Kx29At6tvx+qBy/I9SZp7Jq33P8V8jhJaM2X15R340K7eXCCwFz+Y+Wxx8qnjFR4TLIugb/9GYO7imM1uL0XtvthpGFy</vt:lpwstr>
  </property>
  <property fmtid="{D5CDD505-2E9C-101B-9397-08002B2CF9AE}" pid="63" name="x1ye=9">
    <vt:lpwstr>yX1Fz6dZ/FaU4GbFMHjvopzKhhRCdhJEosaEMZLn+6DyUgZkwq7bAICggHLs9B0yIz2Bnv/3mLfU+iPhCZmg68BqnTonwzRNMunVoDxAyg3mLswXSt4EudJLhyL0Z3SbY8uondkAN769pLs6+4ZblPcAhLTQRGykw/Q6/XPOXzAYi6FCXK0f5/kOBur+o9sZeYutVAAWBTz0aVtK0uUwhzq3+7toMVOymDgCDJtlnf3PTTZxtdF3qACvzvYrxnA</vt:lpwstr>
  </property>
</Properties>
</file>